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1495a6df9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f07542dac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296bda40d4134" /><Relationship Type="http://schemas.openxmlformats.org/officeDocument/2006/relationships/numbering" Target="/word/numbering.xml" Id="R645621905838408f" /><Relationship Type="http://schemas.openxmlformats.org/officeDocument/2006/relationships/settings" Target="/word/settings.xml" Id="R1aa41679b9404a46" /><Relationship Type="http://schemas.openxmlformats.org/officeDocument/2006/relationships/image" Target="/word/media/6ed406cd-0d40-4290-bec4-1f266475fabd.png" Id="Rbb9f07542dac4505" /></Relationships>
</file>