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39a43f79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42181079a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cd20acb6f46d2" /><Relationship Type="http://schemas.openxmlformats.org/officeDocument/2006/relationships/numbering" Target="/word/numbering.xml" Id="R984fd3343d6f41f3" /><Relationship Type="http://schemas.openxmlformats.org/officeDocument/2006/relationships/settings" Target="/word/settings.xml" Id="R0e598dc26a324d56" /><Relationship Type="http://schemas.openxmlformats.org/officeDocument/2006/relationships/image" Target="/word/media/c0abf9c2-fccf-40e6-9766-6f1e028cb78b.png" Id="Rec942181079a42de" /></Relationships>
</file>