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edbd9ad43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2dff53348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0a8baafdd46d6" /><Relationship Type="http://schemas.openxmlformats.org/officeDocument/2006/relationships/numbering" Target="/word/numbering.xml" Id="R388cc4e5850545bc" /><Relationship Type="http://schemas.openxmlformats.org/officeDocument/2006/relationships/settings" Target="/word/settings.xml" Id="Re7acf9275c0345ab" /><Relationship Type="http://schemas.openxmlformats.org/officeDocument/2006/relationships/image" Target="/word/media/ada23424-f331-4db4-a440-ea6718cac159.png" Id="Rf2c2dff533484ba7" /></Relationships>
</file>