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a624a4fbe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0edd681dc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Wezyki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a371510fd443d" /><Relationship Type="http://schemas.openxmlformats.org/officeDocument/2006/relationships/numbering" Target="/word/numbering.xml" Id="R65851b7cafe64400" /><Relationship Type="http://schemas.openxmlformats.org/officeDocument/2006/relationships/settings" Target="/word/settings.xml" Id="Re65c04483d1d4c3a" /><Relationship Type="http://schemas.openxmlformats.org/officeDocument/2006/relationships/image" Target="/word/media/2a79f7aa-b33f-4093-a045-db930c81e40c.png" Id="R9570edd681dc44a2" /></Relationships>
</file>