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a8561c253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4cf6bdf23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Wielen Pomorski,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b0d1ab6a04614" /><Relationship Type="http://schemas.openxmlformats.org/officeDocument/2006/relationships/numbering" Target="/word/numbering.xml" Id="Rfbefeb59ebfb4881" /><Relationship Type="http://schemas.openxmlformats.org/officeDocument/2006/relationships/settings" Target="/word/settings.xml" Id="R883cf9385f314654" /><Relationship Type="http://schemas.openxmlformats.org/officeDocument/2006/relationships/image" Target="/word/media/ac961030-0ed1-4000-a022-725d64c4534d.png" Id="Rbcb4cf6bdf234108" /></Relationships>
</file>