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65cf85947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cc217fcb8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Wielgoszcz,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e7f3ce52d4cf5" /><Relationship Type="http://schemas.openxmlformats.org/officeDocument/2006/relationships/numbering" Target="/word/numbering.xml" Id="Rba7220caf3eb4e92" /><Relationship Type="http://schemas.openxmlformats.org/officeDocument/2006/relationships/settings" Target="/word/settings.xml" Id="R821be234d9b04bd8" /><Relationship Type="http://schemas.openxmlformats.org/officeDocument/2006/relationships/image" Target="/word/media/338faacf-0a59-4732-9cec-c6b8718551be.png" Id="R3dfcc217fcb84867" /></Relationships>
</file>