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5aeb59f87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edaa152eb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Wielgowo-Slawociesze,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658c457c24870" /><Relationship Type="http://schemas.openxmlformats.org/officeDocument/2006/relationships/numbering" Target="/word/numbering.xml" Id="R7e4613c291bb4fca" /><Relationship Type="http://schemas.openxmlformats.org/officeDocument/2006/relationships/settings" Target="/word/settings.xml" Id="Rc474453747db4191" /><Relationship Type="http://schemas.openxmlformats.org/officeDocument/2006/relationships/image" Target="/word/media/593c9c7f-8670-4bc3-8b8f-d0ad738758a9.png" Id="R406edaa152eb4dbd" /></Relationships>
</file>