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a578517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3eb22bd1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Wielkie Lezno,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c652ba8034844" /><Relationship Type="http://schemas.openxmlformats.org/officeDocument/2006/relationships/numbering" Target="/word/numbering.xml" Id="R4a341a660e444dbf" /><Relationship Type="http://schemas.openxmlformats.org/officeDocument/2006/relationships/settings" Target="/word/settings.xml" Id="R26467139bb4c42f6" /><Relationship Type="http://schemas.openxmlformats.org/officeDocument/2006/relationships/image" Target="/word/media/3fb391b2-8ad1-4d44-b205-b8614d04b61d.png" Id="R4b33eb22bd1e482e" /></Relationships>
</file>