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6e8230ad6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1c28bb40b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Wierzbie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5f595549a493d" /><Relationship Type="http://schemas.openxmlformats.org/officeDocument/2006/relationships/numbering" Target="/word/numbering.xml" Id="R6c1e899fb86b4e3f" /><Relationship Type="http://schemas.openxmlformats.org/officeDocument/2006/relationships/settings" Target="/word/settings.xml" Id="Rfc76f04fe006478f" /><Relationship Type="http://schemas.openxmlformats.org/officeDocument/2006/relationships/image" Target="/word/media/c0794401-2638-4bd3-bb52-fc71e798efab.png" Id="R32e1c28bb40b42ca" /></Relationships>
</file>