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0ed19a115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29fb30c44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Wierzchowo,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bb52ffdfb4f35" /><Relationship Type="http://schemas.openxmlformats.org/officeDocument/2006/relationships/numbering" Target="/word/numbering.xml" Id="R0f3d9d7bc05645b4" /><Relationship Type="http://schemas.openxmlformats.org/officeDocument/2006/relationships/settings" Target="/word/settings.xml" Id="Rac76b8a398304e2e" /><Relationship Type="http://schemas.openxmlformats.org/officeDocument/2006/relationships/image" Target="/word/media/ea6ac627-5738-41cf-b883-e397dc96b16b.png" Id="R66729fb30c4444da" /></Relationships>
</file>