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311f11213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73b0df368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2dfcd1f37460b" /><Relationship Type="http://schemas.openxmlformats.org/officeDocument/2006/relationships/numbering" Target="/word/numbering.xml" Id="Rb26e848f63bd420e" /><Relationship Type="http://schemas.openxmlformats.org/officeDocument/2006/relationships/settings" Target="/word/settings.xml" Id="R16622a5a392d4204" /><Relationship Type="http://schemas.openxmlformats.org/officeDocument/2006/relationships/image" Target="/word/media/de086adb-4618-4dd8-bbf6-530c003cee77.png" Id="R3fe73b0df3684d67" /></Relationships>
</file>