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e0344f123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25271a86b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Wilczeniec Bogucki,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98e5633144640" /><Relationship Type="http://schemas.openxmlformats.org/officeDocument/2006/relationships/numbering" Target="/word/numbering.xml" Id="R135f7226b56d494f" /><Relationship Type="http://schemas.openxmlformats.org/officeDocument/2006/relationships/settings" Target="/word/settings.xml" Id="Rf1e4d65db87b4dd8" /><Relationship Type="http://schemas.openxmlformats.org/officeDocument/2006/relationships/image" Target="/word/media/a68b3694-9f4d-48e9-b3a2-1ae5ebebeaa1.png" Id="R39325271a86b4ec7" /></Relationships>
</file>