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b8d7c450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7667a95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e9703e37e4033" /><Relationship Type="http://schemas.openxmlformats.org/officeDocument/2006/relationships/numbering" Target="/word/numbering.xml" Id="R2a7ea1493dd14e1a" /><Relationship Type="http://schemas.openxmlformats.org/officeDocument/2006/relationships/settings" Target="/word/settings.xml" Id="R538e0c6b7ec84399" /><Relationship Type="http://schemas.openxmlformats.org/officeDocument/2006/relationships/image" Target="/word/media/8c63e023-b9c6-452e-9336-49d6264aa3b2.png" Id="R70717667a95444cc" /></Relationships>
</file>