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86dac854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cac4c703a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Winiary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652df947d4954" /><Relationship Type="http://schemas.openxmlformats.org/officeDocument/2006/relationships/numbering" Target="/word/numbering.xml" Id="Rd1ed314582214935" /><Relationship Type="http://schemas.openxmlformats.org/officeDocument/2006/relationships/settings" Target="/word/settings.xml" Id="R2ef8a73748f34ee5" /><Relationship Type="http://schemas.openxmlformats.org/officeDocument/2006/relationships/image" Target="/word/media/aa0808d2-0af2-40e3-ba49-b48a093ac590.png" Id="R3a1cac4c703a4d4e" /></Relationships>
</file>