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fea082302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7b09c9f25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Witgiry,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03f7536b4cde" /><Relationship Type="http://schemas.openxmlformats.org/officeDocument/2006/relationships/numbering" Target="/word/numbering.xml" Id="R615c201c3cd04c7c" /><Relationship Type="http://schemas.openxmlformats.org/officeDocument/2006/relationships/settings" Target="/word/settings.xml" Id="R8e89fb8b0cd34a51" /><Relationship Type="http://schemas.openxmlformats.org/officeDocument/2006/relationships/image" Target="/word/media/e1340493-8c30-4a2e-8f8f-e05ddd914f14.png" Id="R9e27b09c9f254294" /></Relationships>
</file>