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2dcadb32b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96fc20b27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Wlosienica,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c6547cf0d45f1" /><Relationship Type="http://schemas.openxmlformats.org/officeDocument/2006/relationships/numbering" Target="/word/numbering.xml" Id="Rc2dc1ac180544146" /><Relationship Type="http://schemas.openxmlformats.org/officeDocument/2006/relationships/settings" Target="/word/settings.xml" Id="R8be183ebd5f04489" /><Relationship Type="http://schemas.openxmlformats.org/officeDocument/2006/relationships/image" Target="/word/media/d2d56ff3-0396-4ecf-a2ad-1e28cf5566ea.png" Id="R49f96fc20b274d2a" /></Relationships>
</file>