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0710bd1c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109b2d7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15e80625f40ad" /><Relationship Type="http://schemas.openxmlformats.org/officeDocument/2006/relationships/numbering" Target="/word/numbering.xml" Id="R22a6c6d8ee7f46a9" /><Relationship Type="http://schemas.openxmlformats.org/officeDocument/2006/relationships/settings" Target="/word/settings.xml" Id="Raed9d183b1e44a4f" /><Relationship Type="http://schemas.openxmlformats.org/officeDocument/2006/relationships/image" Target="/word/media/c6e0ffab-1c77-43f2-b017-bb5e6ddb96d6.png" Id="R7797109b2d7d4594" /></Relationships>
</file>