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13dde8baf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bfbd93a9b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f105dc74e4088" /><Relationship Type="http://schemas.openxmlformats.org/officeDocument/2006/relationships/numbering" Target="/word/numbering.xml" Id="R655d601c18864114" /><Relationship Type="http://schemas.openxmlformats.org/officeDocument/2006/relationships/settings" Target="/word/settings.xml" Id="R36cc837b541f4fdd" /><Relationship Type="http://schemas.openxmlformats.org/officeDocument/2006/relationships/image" Target="/word/media/1f610235-e376-43e8-b5a9-fb5f730dd9f2.png" Id="Rfc2bfbd93a9b4b1e" /></Relationships>
</file>