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1cdff5e03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c0eb8f566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10ae40e54205" /><Relationship Type="http://schemas.openxmlformats.org/officeDocument/2006/relationships/numbering" Target="/word/numbering.xml" Id="R0b810425f2394a8e" /><Relationship Type="http://schemas.openxmlformats.org/officeDocument/2006/relationships/settings" Target="/word/settings.xml" Id="Racc167c445774081" /><Relationship Type="http://schemas.openxmlformats.org/officeDocument/2006/relationships/image" Target="/word/media/2519818b-3451-4ba6-83bf-32ceb8c0b4ef.png" Id="R497c0eb8f5664f0c" /></Relationships>
</file>