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45155a2a8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d18a1ed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Bobrowa,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704d15f14654" /><Relationship Type="http://schemas.openxmlformats.org/officeDocument/2006/relationships/numbering" Target="/word/numbering.xml" Id="Rf1abb4dca4e24b00" /><Relationship Type="http://schemas.openxmlformats.org/officeDocument/2006/relationships/settings" Target="/word/settings.xml" Id="R592f52342cbb46c5" /><Relationship Type="http://schemas.openxmlformats.org/officeDocument/2006/relationships/image" Target="/word/media/95ad5dbd-3ff8-4003-8f34-76bddd284260.png" Id="R9c22d18a1edd42d0" /></Relationships>
</file>