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41b244124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1d8975445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Golyminska,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46064b8de4ed7" /><Relationship Type="http://schemas.openxmlformats.org/officeDocument/2006/relationships/numbering" Target="/word/numbering.xml" Id="R461128085c8949f2" /><Relationship Type="http://schemas.openxmlformats.org/officeDocument/2006/relationships/settings" Target="/word/settings.xml" Id="R5abecad4154a4546" /><Relationship Type="http://schemas.openxmlformats.org/officeDocument/2006/relationships/image" Target="/word/media/ed413152-516f-411d-b61a-b32ba8739360.png" Id="Rd241d89754454f06" /></Relationships>
</file>