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219010ea9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bb4bea1e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Gorzanska,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66a7311b04ad5" /><Relationship Type="http://schemas.openxmlformats.org/officeDocument/2006/relationships/numbering" Target="/word/numbering.xml" Id="R5c12c61dba834d1c" /><Relationship Type="http://schemas.openxmlformats.org/officeDocument/2006/relationships/settings" Target="/word/settings.xml" Id="R03e1a3321667448d" /><Relationship Type="http://schemas.openxmlformats.org/officeDocument/2006/relationships/image" Target="/word/media/3c7485b1-60dc-45c8-8dc7-301d7c540d4c.png" Id="R177bb4bea1e3451a" /></Relationships>
</file>