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5604664ff840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e6b0960f1146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Pacynska,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e8fd5187d9465b" /><Relationship Type="http://schemas.openxmlformats.org/officeDocument/2006/relationships/numbering" Target="/word/numbering.xml" Id="R22b584d22d764afa" /><Relationship Type="http://schemas.openxmlformats.org/officeDocument/2006/relationships/settings" Target="/word/settings.xml" Id="R6cb05043f1764bcb" /><Relationship Type="http://schemas.openxmlformats.org/officeDocument/2006/relationships/image" Target="/word/media/cce56a65-1afa-4d01-ac5f-590afe00c3dc.png" Id="R21e6b0960f114676" /></Relationships>
</file>