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2244f0033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8226d3004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Serocka,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93b0db74e4fb4" /><Relationship Type="http://schemas.openxmlformats.org/officeDocument/2006/relationships/numbering" Target="/word/numbering.xml" Id="R6313202ef1d84b72" /><Relationship Type="http://schemas.openxmlformats.org/officeDocument/2006/relationships/settings" Target="/word/settings.xml" Id="Rcb1c6ea091164b01" /><Relationship Type="http://schemas.openxmlformats.org/officeDocument/2006/relationships/image" Target="/word/media/1797979e-f2bf-4bcf-929f-35460a9df13f.png" Id="Rdae8226d300447da" /></Relationships>
</file>