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64e1048f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7328a79a7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f2c4718434e09" /><Relationship Type="http://schemas.openxmlformats.org/officeDocument/2006/relationships/numbering" Target="/word/numbering.xml" Id="Rea78b21097ed46c2" /><Relationship Type="http://schemas.openxmlformats.org/officeDocument/2006/relationships/settings" Target="/word/settings.xml" Id="Rd77984b6b9bf4eee" /><Relationship Type="http://schemas.openxmlformats.org/officeDocument/2006/relationships/image" Target="/word/media/aba77b87-32bc-49d8-b1cb-c83e07c3f382.png" Id="R0bb7328a79a747bc" /></Relationships>
</file>