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e7a03c295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49a02a6ad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Kozlowska,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8ae77125342de" /><Relationship Type="http://schemas.openxmlformats.org/officeDocument/2006/relationships/numbering" Target="/word/numbering.xml" Id="Rbfa9bc4af5b84825" /><Relationship Type="http://schemas.openxmlformats.org/officeDocument/2006/relationships/settings" Target="/word/settings.xml" Id="Rbb1f39724bce42b3" /><Relationship Type="http://schemas.openxmlformats.org/officeDocument/2006/relationships/image" Target="/word/media/5da1ef66-521b-430d-ab4c-0bfb2854b240.png" Id="R60c49a02a6ad41d5" /></Relationships>
</file>