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993a344d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2bc4faf41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Wrabczynkowskie Holendry,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14c47e6bd44cc" /><Relationship Type="http://schemas.openxmlformats.org/officeDocument/2006/relationships/numbering" Target="/word/numbering.xml" Id="R97b2da220c064b05" /><Relationship Type="http://schemas.openxmlformats.org/officeDocument/2006/relationships/settings" Target="/word/settings.xml" Id="Refdfc6f306ae465f" /><Relationship Type="http://schemas.openxmlformats.org/officeDocument/2006/relationships/image" Target="/word/media/b444d0bb-03a3-4701-90f6-83ab60434781.png" Id="Rddc2bc4faf4140ff" /></Relationships>
</file>