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9962c1fd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1d4ab2c4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Wrociszew,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e32b8bfa413d" /><Relationship Type="http://schemas.openxmlformats.org/officeDocument/2006/relationships/numbering" Target="/word/numbering.xml" Id="R32c8f05a27234dff" /><Relationship Type="http://schemas.openxmlformats.org/officeDocument/2006/relationships/settings" Target="/word/settings.xml" Id="Rfc9ff274b1f34e86" /><Relationship Type="http://schemas.openxmlformats.org/officeDocument/2006/relationships/image" Target="/word/media/3f570a24-6c01-4943-9d8e-590ddaeb9a1d.png" Id="Rf0601d4ab2c44cbb" /></Relationships>
</file>