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db8dddc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540e8c825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Wycislowo,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a601d7ce4f6f" /><Relationship Type="http://schemas.openxmlformats.org/officeDocument/2006/relationships/numbering" Target="/word/numbering.xml" Id="R04377233e9fa424d" /><Relationship Type="http://schemas.openxmlformats.org/officeDocument/2006/relationships/settings" Target="/word/settings.xml" Id="Rbef8542946574004" /><Relationship Type="http://schemas.openxmlformats.org/officeDocument/2006/relationships/image" Target="/word/media/7b4024a3-694b-49e0-bd33-9c485ce55399.png" Id="Rfd5540e8c82549e1" /></Relationships>
</file>