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f8d7e724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55cb64734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e6961f7545dc" /><Relationship Type="http://schemas.openxmlformats.org/officeDocument/2006/relationships/numbering" Target="/word/numbering.xml" Id="R568658dd0faf4f98" /><Relationship Type="http://schemas.openxmlformats.org/officeDocument/2006/relationships/settings" Target="/word/settings.xml" Id="R9e912e12b74a401f" /><Relationship Type="http://schemas.openxmlformats.org/officeDocument/2006/relationships/image" Target="/word/media/6b8ad357-35be-44fc-b403-b07eda6c2b59.png" Id="R6f555cb647344447" /></Relationships>
</file>