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bd0544893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13472ce25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Wygoda,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d48279c7e4e13" /><Relationship Type="http://schemas.openxmlformats.org/officeDocument/2006/relationships/numbering" Target="/word/numbering.xml" Id="Re37e8a7c34c64da1" /><Relationship Type="http://schemas.openxmlformats.org/officeDocument/2006/relationships/settings" Target="/word/settings.xml" Id="R96c619cacc78483b" /><Relationship Type="http://schemas.openxmlformats.org/officeDocument/2006/relationships/image" Target="/word/media/96a5b510-3845-431a-81aa-15f21964b87e.png" Id="R99d13472ce254754" /></Relationships>
</file>