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905a53190e47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3e6b22bf664b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Wymokle,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afe1e427e549ac" /><Relationship Type="http://schemas.openxmlformats.org/officeDocument/2006/relationships/numbering" Target="/word/numbering.xml" Id="Rd5baeb47a6e04744" /><Relationship Type="http://schemas.openxmlformats.org/officeDocument/2006/relationships/settings" Target="/word/settings.xml" Id="R89b2c529150942a3" /><Relationship Type="http://schemas.openxmlformats.org/officeDocument/2006/relationships/image" Target="/word/media/43d9a7be-e3bf-49e2-9191-1e8752bbcd4a.png" Id="R7c3e6b22bf664b8d" /></Relationships>
</file>