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1eeb448bd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d29a81083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Wymysle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e2b456ed421b" /><Relationship Type="http://schemas.openxmlformats.org/officeDocument/2006/relationships/numbering" Target="/word/numbering.xml" Id="R908fb73347bb4ef5" /><Relationship Type="http://schemas.openxmlformats.org/officeDocument/2006/relationships/settings" Target="/word/settings.xml" Id="R5aff168075144b20" /><Relationship Type="http://schemas.openxmlformats.org/officeDocument/2006/relationships/image" Target="/word/media/11ad1afb-8eb8-4ee3-ad4a-d91c40a0cfce.png" Id="R1c9d29a810834141" /></Relationships>
</file>