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bdd051dad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4faa09e5a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Wyszonki Koscielne,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2b036f45546f0" /><Relationship Type="http://schemas.openxmlformats.org/officeDocument/2006/relationships/numbering" Target="/word/numbering.xml" Id="R2143b0ecf3734ce2" /><Relationship Type="http://schemas.openxmlformats.org/officeDocument/2006/relationships/settings" Target="/word/settings.xml" Id="R362b6b62c777451f" /><Relationship Type="http://schemas.openxmlformats.org/officeDocument/2006/relationships/image" Target="/word/media/de577a82-198e-436d-9a2a-425970a0deb6.png" Id="R4cd4faa09e5a4570" /></Relationships>
</file>