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37ebc2522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dbcc6af13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4eee639804fd2" /><Relationship Type="http://schemas.openxmlformats.org/officeDocument/2006/relationships/numbering" Target="/word/numbering.xml" Id="Rf573cd4eeffb49d9" /><Relationship Type="http://schemas.openxmlformats.org/officeDocument/2006/relationships/settings" Target="/word/settings.xml" Id="Rce560da46d064574" /><Relationship Type="http://schemas.openxmlformats.org/officeDocument/2006/relationships/image" Target="/word/media/22d3f6a3-6bc2-444d-9a58-b2664f8a4992.png" Id="R708dbcc6af13497f" /></Relationships>
</file>