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a1b1f60e7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487da5268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Wyzgi,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66ae5a0e7443f" /><Relationship Type="http://schemas.openxmlformats.org/officeDocument/2006/relationships/numbering" Target="/word/numbering.xml" Id="Rc951ee076de6481f" /><Relationship Type="http://schemas.openxmlformats.org/officeDocument/2006/relationships/settings" Target="/word/settings.xml" Id="R28e8b112f2764914" /><Relationship Type="http://schemas.openxmlformats.org/officeDocument/2006/relationships/image" Target="/word/media/009f12a7-7ffa-4bd2-84fd-2b4696aee0f8.png" Id="R096487da52684b13" /></Relationships>
</file>