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2a8d390d3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30a880200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5ea2f86294b6a" /><Relationship Type="http://schemas.openxmlformats.org/officeDocument/2006/relationships/numbering" Target="/word/numbering.xml" Id="R4b064234d2ff453c" /><Relationship Type="http://schemas.openxmlformats.org/officeDocument/2006/relationships/settings" Target="/word/settings.xml" Id="R8776b037afee4f6d" /><Relationship Type="http://schemas.openxmlformats.org/officeDocument/2006/relationships/image" Target="/word/media/11941e72-c67b-45be-a3e2-b49c2df00a65.png" Id="R9a530a8802004f81" /></Relationships>
</file>