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3343a6212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2e59ca623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Zachwiejow,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a98d2b5984fbf" /><Relationship Type="http://schemas.openxmlformats.org/officeDocument/2006/relationships/numbering" Target="/word/numbering.xml" Id="R45d7f7598d4a423b" /><Relationship Type="http://schemas.openxmlformats.org/officeDocument/2006/relationships/settings" Target="/word/settings.xml" Id="R2f87ecaaa3084e48" /><Relationship Type="http://schemas.openxmlformats.org/officeDocument/2006/relationships/image" Target="/word/media/e4183f27-1df3-43b9-bd3e-6f9239222c36.png" Id="Redb2e59ca6234d82" /></Relationships>
</file>