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5aa1c4f9c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039921267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Zakrzewska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3f5dbb03540ee" /><Relationship Type="http://schemas.openxmlformats.org/officeDocument/2006/relationships/numbering" Target="/word/numbering.xml" Id="R33aec6d62bad4265" /><Relationship Type="http://schemas.openxmlformats.org/officeDocument/2006/relationships/settings" Target="/word/settings.xml" Id="R5df0bd03bf984ca4" /><Relationship Type="http://schemas.openxmlformats.org/officeDocument/2006/relationships/image" Target="/word/media/6b7c28c4-0093-40ba-bae3-875c0dff382e.png" Id="Re660399212674f09" /></Relationships>
</file>