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95569df4f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bfb758847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Zaluskow,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e879d96764e0a" /><Relationship Type="http://schemas.openxmlformats.org/officeDocument/2006/relationships/numbering" Target="/word/numbering.xml" Id="R177cdfac3f304dde" /><Relationship Type="http://schemas.openxmlformats.org/officeDocument/2006/relationships/settings" Target="/word/settings.xml" Id="R7ae2c60134f34da7" /><Relationship Type="http://schemas.openxmlformats.org/officeDocument/2006/relationships/image" Target="/word/media/59e84098-787f-4dab-b609-6d4ae1942f69.png" Id="R670bfb7588474ceb" /></Relationships>
</file>