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a0c32c80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ef0c1ef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9cf2b0fc4c1d" /><Relationship Type="http://schemas.openxmlformats.org/officeDocument/2006/relationships/numbering" Target="/word/numbering.xml" Id="Re534da2d6975493c" /><Relationship Type="http://schemas.openxmlformats.org/officeDocument/2006/relationships/settings" Target="/word/settings.xml" Id="Rf0342c767652498c" /><Relationship Type="http://schemas.openxmlformats.org/officeDocument/2006/relationships/image" Target="/word/media/875d9ef6-a5f4-4cf5-ad93-40e3e74f2221.png" Id="Rebe0ef0c1ef5430c" /></Relationships>
</file>