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416442d5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f75eefcc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Zaskoczyn,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546b7c13412c" /><Relationship Type="http://schemas.openxmlformats.org/officeDocument/2006/relationships/numbering" Target="/word/numbering.xml" Id="Rb4a34d4ab5204432" /><Relationship Type="http://schemas.openxmlformats.org/officeDocument/2006/relationships/settings" Target="/word/settings.xml" Id="Rb4031cd6a1fa4eb5" /><Relationship Type="http://schemas.openxmlformats.org/officeDocument/2006/relationships/image" Target="/word/media/9e357cbe-7af2-4c31-aeb7-dcb7856608b5.png" Id="Rb208f75eefcc4036" /></Relationships>
</file>