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a6fb03f35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16b56240d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Zastalowskie,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5ecd9ed1c4911" /><Relationship Type="http://schemas.openxmlformats.org/officeDocument/2006/relationships/numbering" Target="/word/numbering.xml" Id="R4bbe65c333464948" /><Relationship Type="http://schemas.openxmlformats.org/officeDocument/2006/relationships/settings" Target="/word/settings.xml" Id="Rf5d0eb6d92594cdc" /><Relationship Type="http://schemas.openxmlformats.org/officeDocument/2006/relationships/image" Target="/word/media/d2f5105c-99ac-4d9d-be54-a11c27be4426.png" Id="Rc8f16b56240d4679" /></Relationships>
</file>