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5cf5d35ad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2aa975c3a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19dc58c90427e" /><Relationship Type="http://schemas.openxmlformats.org/officeDocument/2006/relationships/numbering" Target="/word/numbering.xml" Id="R5c261912c18a46bc" /><Relationship Type="http://schemas.openxmlformats.org/officeDocument/2006/relationships/settings" Target="/word/settings.xml" Id="R272265cf8073457a" /><Relationship Type="http://schemas.openxmlformats.org/officeDocument/2006/relationships/image" Target="/word/media/c3ea833a-765e-4848-bb17-a05db0b1dc62.png" Id="R1012aa975c3a48a0" /></Relationships>
</file>