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c2567d7ea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747ef8b3e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Zatory,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5ed8cae824ff1" /><Relationship Type="http://schemas.openxmlformats.org/officeDocument/2006/relationships/numbering" Target="/word/numbering.xml" Id="R892111dd7d604078" /><Relationship Type="http://schemas.openxmlformats.org/officeDocument/2006/relationships/settings" Target="/word/settings.xml" Id="Rbe1ea02945f24f26" /><Relationship Type="http://schemas.openxmlformats.org/officeDocument/2006/relationships/image" Target="/word/media/0af19ccc-8286-4580-9208-5679fc24258e.png" Id="Rb8b747ef8b3e4cf6" /></Relationships>
</file>