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55991b84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9ee1b2127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Zbedowice,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c7d472624479e" /><Relationship Type="http://schemas.openxmlformats.org/officeDocument/2006/relationships/numbering" Target="/word/numbering.xml" Id="Rc263271aaadb4cf9" /><Relationship Type="http://schemas.openxmlformats.org/officeDocument/2006/relationships/settings" Target="/word/settings.xml" Id="R238e73fbd5aa4f0e" /><Relationship Type="http://schemas.openxmlformats.org/officeDocument/2006/relationships/image" Target="/word/media/c15eba6a-d0f9-43a3-bc7a-3994842a60b2.png" Id="Recb9ee1b21274391" /></Relationships>
</file>