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291ccdd39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dda0a64be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Zbiki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423f1e78d470a" /><Relationship Type="http://schemas.openxmlformats.org/officeDocument/2006/relationships/numbering" Target="/word/numbering.xml" Id="Rb121baa3ead24ec3" /><Relationship Type="http://schemas.openxmlformats.org/officeDocument/2006/relationships/settings" Target="/word/settings.xml" Id="Rb2b3dfd1b4a849d7" /><Relationship Type="http://schemas.openxmlformats.org/officeDocument/2006/relationships/image" Target="/word/media/cd2f4a00-3b8d-445c-8bd6-c2adf7f9300f.png" Id="R7a0dda0a64be4111" /></Relationships>
</file>