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ab4d066fb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e27ffa649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Zelgoszcz,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b79f477914834" /><Relationship Type="http://schemas.openxmlformats.org/officeDocument/2006/relationships/numbering" Target="/word/numbering.xml" Id="R31c30a98b23541fa" /><Relationship Type="http://schemas.openxmlformats.org/officeDocument/2006/relationships/settings" Target="/word/settings.xml" Id="R1be123fb88334c1f" /><Relationship Type="http://schemas.openxmlformats.org/officeDocument/2006/relationships/image" Target="/word/media/576c965d-3084-451c-878f-a89ecb90f692.png" Id="Rf81e27ffa6494b7e" /></Relationships>
</file>