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8c7d328c2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8646babe5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Zembrzus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41a698c264b01" /><Relationship Type="http://schemas.openxmlformats.org/officeDocument/2006/relationships/numbering" Target="/word/numbering.xml" Id="Rc5d04d5ce44544b7" /><Relationship Type="http://schemas.openxmlformats.org/officeDocument/2006/relationships/settings" Target="/word/settings.xml" Id="R9b672ce6f87147e8" /><Relationship Type="http://schemas.openxmlformats.org/officeDocument/2006/relationships/image" Target="/word/media/ab7123b7-d920-4b64-bab6-40f708287bc6.png" Id="R3768646babe54be5" /></Relationships>
</file>