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4afb38e96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022121e1d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29170c9d54a9e" /><Relationship Type="http://schemas.openxmlformats.org/officeDocument/2006/relationships/numbering" Target="/word/numbering.xml" Id="R3435c393625547a2" /><Relationship Type="http://schemas.openxmlformats.org/officeDocument/2006/relationships/settings" Target="/word/settings.xml" Id="R9d674029a6b34e8a" /><Relationship Type="http://schemas.openxmlformats.org/officeDocument/2006/relationships/image" Target="/word/media/3b2c9a63-5cd7-4ddb-99e7-b608fdaa10e6.png" Id="R292022121e1d41b0" /></Relationships>
</file>